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b/>
          <w:color w:val="4D4D4D"/>
          <w:sz w:val="28"/>
          <w:lang w:eastAsia="en-GB"/>
        </w:rPr>
      </w:pPr>
      <w:r w:rsidRPr="003F2024">
        <w:rPr>
          <w:rFonts w:eastAsia="Times New Roman" w:cstheme="minorHAnsi"/>
          <w:b/>
          <w:color w:val="4D4D4D"/>
          <w:sz w:val="28"/>
          <w:lang w:eastAsia="en-GB"/>
        </w:rPr>
        <w:t>Explore Your Archive: The Great War Bake Off - 2016</w:t>
      </w:r>
    </w:p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Do you believe baking is a piece of cake? Could you give Nadia Hussain a run for her money? Then the LSHTM Archive’s Great War Bake-Off wants you!</w:t>
      </w:r>
    </w:p>
    <w:p w:rsidR="003F2024" w:rsidRPr="003F2024" w:rsidRDefault="003F2024" w:rsidP="003F2024">
      <w:pPr>
        <w:shd w:val="clear" w:color="auto" w:fill="FFFFFF"/>
        <w:spacing w:after="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As part of </w:t>
      </w:r>
      <w:hyperlink r:id="rId5" w:history="1">
        <w:r w:rsidRPr="003F2024">
          <w:rPr>
            <w:rFonts w:eastAsia="Times New Roman" w:cstheme="minorHAnsi"/>
            <w:color w:val="065780"/>
            <w:u w:val="single"/>
            <w:bdr w:val="none" w:sz="0" w:space="0" w:color="auto" w:frame="1"/>
            <w:lang w:eastAsia="en-GB"/>
          </w:rPr>
          <w:t>Explore Your Archive</w:t>
        </w:r>
      </w:hyperlink>
      <w:r>
        <w:rPr>
          <w:rFonts w:eastAsia="Times New Roman" w:cstheme="minorHAnsi"/>
          <w:color w:val="4D4D4D"/>
          <w:lang w:eastAsia="en-GB"/>
        </w:rPr>
        <w:t xml:space="preserve"> </w:t>
      </w:r>
      <w:r w:rsidRPr="003F2024">
        <w:rPr>
          <w:rFonts w:eastAsia="Times New Roman" w:cstheme="minorHAnsi"/>
          <w:color w:val="4D4D4D"/>
          <w:lang w:eastAsia="en-GB"/>
        </w:rPr>
        <w:t>week, which runs nationally November 19th – 27th, the Archives have delved into their Nutrition Collection and selected original Ministry of Food wartime recipes, as well as other First World War recipes, for you to bake.</w:t>
      </w:r>
    </w:p>
    <w:p w:rsidR="003F2024" w:rsidRPr="003F2024" w:rsidRDefault="003F2024" w:rsidP="003F2024">
      <w:pPr>
        <w:shd w:val="clear" w:color="auto" w:fill="FFFFFF"/>
        <w:spacing w:after="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Bring your baked goods into School on </w:t>
      </w:r>
      <w:r w:rsidRPr="003F2024">
        <w:rPr>
          <w:rFonts w:eastAsia="Times New Roman" w:cstheme="minorHAnsi"/>
          <w:b/>
          <w:bCs/>
          <w:color w:val="4D4D4D"/>
          <w:bdr w:val="none" w:sz="0" w:space="0" w:color="auto" w:frame="1"/>
          <w:lang w:eastAsia="en-GB"/>
        </w:rPr>
        <w:t>Thursday 24th November</w:t>
      </w:r>
      <w:r w:rsidRPr="003F2024">
        <w:rPr>
          <w:rFonts w:eastAsia="Times New Roman" w:cstheme="minorHAnsi"/>
          <w:color w:val="4D4D4D"/>
          <w:lang w:eastAsia="en-GB"/>
        </w:rPr>
        <w:t xml:space="preserve"> for judging by our renowned and refined cake-tasters David Cole, Catering Manager, and Alan </w:t>
      </w:r>
      <w:proofErr w:type="spellStart"/>
      <w:r w:rsidRPr="003F2024">
        <w:rPr>
          <w:rFonts w:eastAsia="Times New Roman" w:cstheme="minorHAnsi"/>
          <w:color w:val="4D4D4D"/>
          <w:lang w:eastAsia="en-GB"/>
        </w:rPr>
        <w:t>Dangour</w:t>
      </w:r>
      <w:proofErr w:type="spellEnd"/>
      <w:r w:rsidRPr="003F2024">
        <w:rPr>
          <w:rFonts w:eastAsia="Times New Roman" w:cstheme="minorHAnsi"/>
          <w:color w:val="4D4D4D"/>
          <w:lang w:eastAsia="en-GB"/>
        </w:rPr>
        <w:t>, Head of Nutrition Group.</w:t>
      </w:r>
    </w:p>
    <w:p w:rsid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The winning baker will receive a £20 voucher to spend in Waterstones and have their recipe featured in the refectory the following week. The runner up will receive a baking related prize worth £10.</w:t>
      </w:r>
    </w:p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All you need to do now is follow these four step</w:t>
      </w:r>
      <w:bookmarkStart w:id="0" w:name="_GoBack"/>
      <w:bookmarkEnd w:id="0"/>
      <w:r w:rsidRPr="003F2024">
        <w:rPr>
          <w:rFonts w:eastAsia="Times New Roman" w:cstheme="minorHAnsi"/>
          <w:color w:val="4D4D4D"/>
          <w:lang w:eastAsia="en-GB"/>
        </w:rPr>
        <w:t>s:</w:t>
      </w:r>
    </w:p>
    <w:p w:rsidR="003F2024" w:rsidRPr="003F2024" w:rsidRDefault="003F2024" w:rsidP="003F20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D4D4D"/>
          <w:lang w:eastAsia="en-GB"/>
        </w:rPr>
      </w:pPr>
      <w:hyperlink r:id="rId6" w:history="1">
        <w:r w:rsidRPr="003F2024">
          <w:rPr>
            <w:rFonts w:eastAsia="Times New Roman" w:cstheme="minorHAnsi"/>
            <w:color w:val="065780"/>
            <w:u w:val="single"/>
            <w:bdr w:val="none" w:sz="0" w:space="0" w:color="auto" w:frame="1"/>
            <w:lang w:eastAsia="en-GB"/>
          </w:rPr>
          <w:t>Download the recipe booklet* </w:t>
        </w:r>
      </w:hyperlink>
      <w:r w:rsidRPr="003F2024">
        <w:rPr>
          <w:rFonts w:eastAsia="Times New Roman" w:cstheme="minorHAnsi"/>
          <w:color w:val="4D4D4D"/>
          <w:lang w:eastAsia="en-GB"/>
        </w:rPr>
        <w:t>or pick up a copy of our recipe booklet from the Library Desk. Alternatively, you can find your own recipe.</w:t>
      </w:r>
    </w:p>
    <w:p w:rsidR="003F2024" w:rsidRPr="003F2024" w:rsidRDefault="003F2024" w:rsidP="003F20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Register your interest (you can register on the day too).</w:t>
      </w:r>
    </w:p>
    <w:p w:rsidR="003F2024" w:rsidRPr="003F2024" w:rsidRDefault="003F2024" w:rsidP="003F20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Choose your favourite recipe and bake at home.</w:t>
      </w:r>
    </w:p>
    <w:p w:rsidR="003F2024" w:rsidRPr="003F2024" w:rsidRDefault="003F2024" w:rsidP="003F20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On </w:t>
      </w:r>
      <w:r w:rsidRPr="003F2024">
        <w:rPr>
          <w:rFonts w:eastAsia="Times New Roman" w:cstheme="minorHAnsi"/>
          <w:b/>
          <w:bCs/>
          <w:color w:val="4D4D4D"/>
          <w:bdr w:val="none" w:sz="0" w:space="0" w:color="auto" w:frame="1"/>
          <w:lang w:eastAsia="en-GB"/>
        </w:rPr>
        <w:t>Thursday 24</w:t>
      </w:r>
      <w:r w:rsidRPr="003F2024">
        <w:rPr>
          <w:rFonts w:eastAsia="Times New Roman" w:cstheme="minorHAnsi"/>
          <w:b/>
          <w:bCs/>
          <w:color w:val="4D4D4D"/>
          <w:bdr w:val="none" w:sz="0" w:space="0" w:color="auto" w:frame="1"/>
          <w:vertAlign w:val="superscript"/>
          <w:lang w:eastAsia="en-GB"/>
        </w:rPr>
        <w:t>th</w:t>
      </w:r>
      <w:r w:rsidRPr="003F2024">
        <w:rPr>
          <w:rFonts w:eastAsia="Times New Roman" w:cstheme="minorHAnsi"/>
          <w:b/>
          <w:bCs/>
          <w:color w:val="4D4D4D"/>
          <w:bdr w:val="none" w:sz="0" w:space="0" w:color="auto" w:frame="1"/>
          <w:lang w:eastAsia="en-GB"/>
        </w:rPr>
        <w:t> November</w:t>
      </w:r>
      <w:r w:rsidRPr="003F2024">
        <w:rPr>
          <w:rFonts w:eastAsia="Times New Roman" w:cstheme="minorHAnsi"/>
          <w:color w:val="4D4D4D"/>
          <w:lang w:eastAsia="en-GB"/>
        </w:rPr>
        <w:t>, bring your baked goods to the Manson Foyer (just outside the Manson Lecture Theatre) where they will be displayed and tasted between </w:t>
      </w:r>
      <w:r w:rsidRPr="003F2024">
        <w:rPr>
          <w:rFonts w:eastAsia="Times New Roman" w:cstheme="minorHAnsi"/>
          <w:b/>
          <w:bCs/>
          <w:color w:val="4D4D4D"/>
          <w:bdr w:val="none" w:sz="0" w:space="0" w:color="auto" w:frame="1"/>
          <w:lang w:eastAsia="en-GB"/>
        </w:rPr>
        <w:t>12.30 and 13.30.</w:t>
      </w:r>
    </w:p>
    <w:p w:rsidR="003F2024" w:rsidRPr="003F2024" w:rsidRDefault="003F2024" w:rsidP="003F20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D4D4D"/>
          <w:lang w:eastAsia="en-GB"/>
        </w:rPr>
      </w:pPr>
    </w:p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Staff and students will have the chance to sample all the cakes entered in the Bake Off!</w:t>
      </w:r>
    </w:p>
    <w:p w:rsidR="003F2024" w:rsidRDefault="003F2024" w:rsidP="003F2024">
      <w:pPr>
        <w:shd w:val="clear" w:color="auto" w:fill="FFFFFF"/>
        <w:spacing w:after="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There will also be an archive display in the Manson Foyer showing more from the </w:t>
      </w:r>
      <w:hyperlink r:id="rId7" w:history="1">
        <w:r w:rsidRPr="003F2024">
          <w:rPr>
            <w:rFonts w:eastAsia="Times New Roman" w:cstheme="minorHAnsi"/>
            <w:color w:val="065780"/>
            <w:u w:val="single"/>
            <w:bdr w:val="none" w:sz="0" w:space="0" w:color="auto" w:frame="1"/>
            <w:lang w:eastAsia="en-GB"/>
          </w:rPr>
          <w:t>LSHTM Archive Nutrition Collection</w:t>
        </w:r>
      </w:hyperlink>
      <w:r w:rsidRPr="003F2024">
        <w:rPr>
          <w:rFonts w:eastAsia="Times New Roman" w:cstheme="minorHAnsi"/>
          <w:color w:val="4D4D4D"/>
          <w:lang w:eastAsia="en-GB"/>
        </w:rPr>
        <w:t>.</w:t>
      </w:r>
    </w:p>
    <w:p w:rsidR="003F2024" w:rsidRPr="003F2024" w:rsidRDefault="003F2024" w:rsidP="003F2024">
      <w:pPr>
        <w:shd w:val="clear" w:color="auto" w:fill="FFFFFF"/>
        <w:spacing w:after="0" w:line="240" w:lineRule="auto"/>
        <w:rPr>
          <w:rFonts w:eastAsia="Times New Roman" w:cstheme="minorHAnsi"/>
          <w:color w:val="4D4D4D"/>
          <w:lang w:eastAsia="en-GB"/>
        </w:rPr>
      </w:pPr>
    </w:p>
    <w:p w:rsidR="003F2024" w:rsidRPr="003F2024" w:rsidRDefault="003F2024" w:rsidP="003F2024">
      <w:pPr>
        <w:shd w:val="clear" w:color="auto" w:fill="FFFFFF"/>
        <w:spacing w:after="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b/>
          <w:bCs/>
          <w:color w:val="4D4D4D"/>
          <w:bdr w:val="none" w:sz="0" w:space="0" w:color="auto" w:frame="1"/>
          <w:lang w:eastAsia="en-GB"/>
        </w:rPr>
        <w:t>Please note that you will be required to bring a list indicating your ingredients for health and safety purposes.</w:t>
      </w:r>
    </w:p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 </w:t>
      </w:r>
    </w:p>
    <w:p w:rsidR="003F2024" w:rsidRPr="003F2024" w:rsidRDefault="003F2024" w:rsidP="003F2024">
      <w:pPr>
        <w:shd w:val="clear" w:color="auto" w:fill="FFFFFF"/>
        <w:spacing w:after="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Contact the Archives team at </w:t>
      </w:r>
      <w:hyperlink r:id="rId8" w:history="1">
        <w:r w:rsidRPr="003F2024">
          <w:rPr>
            <w:rFonts w:eastAsia="Times New Roman" w:cstheme="minorHAnsi"/>
            <w:color w:val="065780"/>
            <w:u w:val="single"/>
            <w:bdr w:val="none" w:sz="0" w:space="0" w:color="auto" w:frame="1"/>
            <w:lang w:eastAsia="en-GB"/>
          </w:rPr>
          <w:t>Archives@lshtm.ac.uk</w:t>
        </w:r>
      </w:hyperlink>
      <w:r w:rsidRPr="003F2024">
        <w:rPr>
          <w:rFonts w:eastAsia="Times New Roman" w:cstheme="minorHAnsi"/>
          <w:color w:val="4D4D4D"/>
          <w:lang w:eastAsia="en-GB"/>
        </w:rPr>
        <w:t> if you have any questions.</w:t>
      </w:r>
    </w:p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 </w:t>
      </w:r>
    </w:p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*This PDF is formatted as a booklet therefore recipes will not be in numerical order.</w:t>
      </w:r>
    </w:p>
    <w:p w:rsidR="003F2024" w:rsidRPr="003F2024" w:rsidRDefault="003F2024" w:rsidP="003F2024">
      <w:pPr>
        <w:shd w:val="clear" w:color="auto" w:fill="FFFFFF"/>
        <w:spacing w:after="300" w:line="240" w:lineRule="auto"/>
        <w:rPr>
          <w:rFonts w:eastAsia="Times New Roman" w:cstheme="minorHAnsi"/>
          <w:color w:val="4D4D4D"/>
          <w:lang w:eastAsia="en-GB"/>
        </w:rPr>
      </w:pPr>
      <w:r w:rsidRPr="003F2024">
        <w:rPr>
          <w:rFonts w:eastAsia="Times New Roman" w:cstheme="minorHAnsi"/>
          <w:color w:val="4D4D4D"/>
          <w:lang w:eastAsia="en-GB"/>
        </w:rPr>
        <w:t> </w:t>
      </w:r>
    </w:p>
    <w:p w:rsidR="00BF0D1A" w:rsidRPr="003F2024" w:rsidRDefault="00BF0D1A">
      <w:pPr>
        <w:rPr>
          <w:rFonts w:cstheme="minorHAnsi"/>
        </w:rPr>
      </w:pPr>
    </w:p>
    <w:sectPr w:rsidR="00BF0D1A" w:rsidRPr="003F2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760"/>
    <w:multiLevelType w:val="multilevel"/>
    <w:tmpl w:val="EE8E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24"/>
    <w:rsid w:val="003F2024"/>
    <w:rsid w:val="00B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A0A4"/>
  <w15:chartTrackingRefBased/>
  <w15:docId w15:val="{DE717ED4-9242-4858-8131-C6466F0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F2024"/>
  </w:style>
  <w:style w:type="character" w:styleId="Hyperlink">
    <w:name w:val="Hyperlink"/>
    <w:basedOn w:val="DefaultParagraphFont"/>
    <w:uiPriority w:val="99"/>
    <w:unhideWhenUsed/>
    <w:rsid w:val="003F20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2024"/>
    <w:rPr>
      <w:b/>
      <w:bCs/>
    </w:rPr>
  </w:style>
  <w:style w:type="paragraph" w:customStyle="1" w:styleId="wp-caption-text">
    <w:name w:val="wp-caption-text"/>
    <w:basedOn w:val="Normal"/>
    <w:rsid w:val="003F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1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es@lsht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shtm.ac.uk/library/archives/nutrition/nutrition_introduc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lshtm.ac.uk/library/files/2016/11/Great-War-Bake-Off-Recipe-Booklet.pdf" TargetMode="External"/><Relationship Id="rId5" Type="http://schemas.openxmlformats.org/officeDocument/2006/relationships/hyperlink" Target="http://www.exploreyourarchive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OMalley</dc:creator>
  <cp:keywords/>
  <dc:description/>
  <cp:lastModifiedBy>Aisling OMalley</cp:lastModifiedBy>
  <cp:revision>1</cp:revision>
  <dcterms:created xsi:type="dcterms:W3CDTF">2016-11-01T15:19:00Z</dcterms:created>
  <dcterms:modified xsi:type="dcterms:W3CDTF">2016-11-01T15:22:00Z</dcterms:modified>
</cp:coreProperties>
</file>